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E8BA" w14:textId="589246E8" w:rsidR="00C72A55" w:rsidRPr="00C72A55" w:rsidRDefault="00C95053" w:rsidP="00C72A55">
      <w:pPr>
        <w:spacing w:after="0" w:line="319" w:lineRule="auto"/>
        <w:ind w:left="0" w:firstLine="0"/>
        <w:rPr>
          <w:rFonts w:ascii="Century Gothic" w:hAnsi="Century Gothic"/>
          <w:color w:val="631E64"/>
          <w:sz w:val="28"/>
          <w:szCs w:val="28"/>
          <w:lang w:val="fi-FI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7B8BCA" wp14:editId="23024DFC">
                <wp:simplePos x="0" y="0"/>
                <wp:positionH relativeFrom="column">
                  <wp:posOffset>-440055</wp:posOffset>
                </wp:positionH>
                <wp:positionV relativeFrom="paragraph">
                  <wp:posOffset>-236220</wp:posOffset>
                </wp:positionV>
                <wp:extent cx="7761937" cy="844062"/>
                <wp:effectExtent l="0" t="0" r="0" b="0"/>
                <wp:wrapNone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937" cy="844062"/>
                          <a:chOff x="0" y="0"/>
                          <a:chExt cx="7761937" cy="798957"/>
                        </a:xfrm>
                      </wpg:grpSpPr>
                      <pic:pic xmlns:pic="http://schemas.openxmlformats.org/drawingml/2006/picture">
                        <pic:nvPicPr>
                          <pic:cNvPr id="4681" name="Picture 46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6" y="11253"/>
                            <a:ext cx="7757160" cy="7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2" name="Shape 4802"/>
                        <wps:cNvSpPr/>
                        <wps:spPr>
                          <a:xfrm>
                            <a:off x="14350" y="0"/>
                            <a:ext cx="7747587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587" h="758825">
                                <a:moveTo>
                                  <a:pt x="0" y="0"/>
                                </a:moveTo>
                                <a:lnTo>
                                  <a:pt x="7747587" y="0"/>
                                </a:lnTo>
                                <a:lnTo>
                                  <a:pt x="7747587" y="758825"/>
                                </a:lnTo>
                                <a:lnTo>
                                  <a:pt x="0" y="758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A375E" id="Group 4179" o:spid="_x0000_s1026" style="position:absolute;margin-left:-34.65pt;margin-top:-18.6pt;width:611.2pt;height:66.45pt;z-index:-251658240;mso-height-relative:margin" coordsize="77619,79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81" o:spid="_x0000_s1027" type="#_x0000_t75" style="position:absolute;left:47;top:112;width:77572;height:77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">
                  <v:imagedata r:id="rId6" o:title=""/>
                </v:shape>
                <v:shape id="Shape 4802" o:spid="_x0000_s1028" style="position:absolute;left:143;width:77476;height:7588;visibility:visible;mso-wrap-style:square;v-text-anchor:top" coordsize="7747587,758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" path="m,l7747587,r,758825l,758825,,e" fillcolor="#f2f2f2" stroked="f" strokeweight="0">
                  <v:stroke miterlimit="83231f" joinstyle="miter"/>
                  <v:path arrowok="t" textboxrect="0,0,7747587,758825"/>
                </v:shape>
              </v:group>
            </w:pict>
          </mc:Fallback>
        </mc:AlternateContent>
      </w:r>
      <w:r w:rsidR="00C72A55">
        <w:rPr>
          <w:rFonts w:ascii="Century Gothic" w:hAnsi="Century Gothic"/>
          <w:color w:val="631E64"/>
          <w:sz w:val="28"/>
          <w:szCs w:val="28"/>
        </w:rPr>
        <w:t>Ja</w:t>
      </w:r>
      <w:r w:rsidR="00C72A55" w:rsidRPr="00C72A55">
        <w:rPr>
          <w:rFonts w:ascii="Century Gothic" w:hAnsi="Century Gothic"/>
          <w:color w:val="631E64"/>
          <w:sz w:val="28"/>
          <w:szCs w:val="28"/>
        </w:rPr>
        <w:t>nisa Simmons</w:t>
      </w:r>
    </w:p>
    <w:p w14:paraId="7C20BE76" w14:textId="445DA52E" w:rsidR="00E279AD" w:rsidRPr="00C72A55" w:rsidRDefault="00C72A55" w:rsidP="00C72A55">
      <w:pPr>
        <w:pStyle w:val="p2"/>
      </w:pPr>
      <w:r>
        <w:t xml:space="preserve">janisa_lasalle@yahoo.com | </w:t>
      </w:r>
      <w:hyperlink r:id="rId7" w:history="1">
        <w:r w:rsidRPr="00443290">
          <w:rPr>
            <w:rStyle w:val="Hyperlink"/>
            <w:color w:val="631E64"/>
          </w:rPr>
          <w:t>LinkedIn</w:t>
        </w:r>
      </w:hyperlink>
      <w:r w:rsidRPr="00443290">
        <w:rPr>
          <w:color w:val="631E64"/>
        </w:rPr>
        <w:t xml:space="preserve"> | Portfolio: </w:t>
      </w:r>
      <w:hyperlink r:id="rId8" w:history="1">
        <w:r w:rsidRPr="00443290">
          <w:rPr>
            <w:rStyle w:val="Hyperlink"/>
            <w:color w:val="631E64"/>
          </w:rPr>
          <w:t>janisadesigns.com</w:t>
        </w:r>
      </w:hyperlink>
      <w:r w:rsidRPr="00443290">
        <w:rPr>
          <w:color w:val="631E64"/>
        </w:rPr>
        <w:t xml:space="preserve"> </w:t>
      </w:r>
      <w:r>
        <w:t xml:space="preserve">(Password: </w:t>
      </w:r>
      <w:proofErr w:type="spellStart"/>
      <w:r>
        <w:t>begreat</w:t>
      </w:r>
      <w:proofErr w:type="spellEnd"/>
      <w:r>
        <w:t>)</w:t>
      </w:r>
      <w:r w:rsidR="00E279AD" w:rsidRPr="00E279AD">
        <w:rPr>
          <w:color w:val="631F64"/>
          <w:szCs w:val="20"/>
        </w:rPr>
        <w:t xml:space="preserve">           </w:t>
      </w:r>
    </w:p>
    <w:p w14:paraId="7F593C85" w14:textId="4B7E58A6" w:rsidR="00654592" w:rsidRPr="00C72A55" w:rsidRDefault="00E279AD" w:rsidP="00C72A55">
      <w:pPr>
        <w:spacing w:after="0" w:line="319" w:lineRule="auto"/>
        <w:ind w:left="0" w:firstLine="0"/>
        <w:rPr>
          <w:rFonts w:ascii="Century Gothic" w:hAnsi="Century Gothic"/>
          <w:color w:val="631F64"/>
          <w:szCs w:val="20"/>
        </w:rPr>
      </w:pPr>
      <w:r w:rsidRPr="00E279AD">
        <w:rPr>
          <w:color w:val="631E64"/>
          <w:szCs w:val="20"/>
        </w:rPr>
        <w:br/>
      </w:r>
      <w:r w:rsidR="00E64AC3" w:rsidRPr="00C72A55">
        <w:rPr>
          <w:rFonts w:ascii="Century Gothic" w:hAnsi="Century Gothic" w:cs="Poppins Light"/>
          <w:color w:val="631F64"/>
          <w:sz w:val="28"/>
          <w:szCs w:val="28"/>
        </w:rPr>
        <w:t>Summary of</w:t>
      </w:r>
      <w:r w:rsidR="00654592" w:rsidRPr="00C72A55">
        <w:rPr>
          <w:rFonts w:ascii="Century Gothic" w:hAnsi="Century Gothic" w:cs="Poppins Light"/>
          <w:color w:val="631F64"/>
          <w:sz w:val="28"/>
          <w:szCs w:val="28"/>
        </w:rPr>
        <w:t xml:space="preserve"> </w:t>
      </w:r>
      <w:r w:rsidR="002E0EC1" w:rsidRPr="00C72A55">
        <w:rPr>
          <w:rFonts w:ascii="Century Gothic" w:hAnsi="Century Gothic" w:cs="Poppins Light"/>
          <w:color w:val="631F64"/>
          <w:sz w:val="28"/>
          <w:szCs w:val="28"/>
        </w:rPr>
        <w:t>Experience</w:t>
      </w:r>
    </w:p>
    <w:p w14:paraId="5947DCE6" w14:textId="50741484" w:rsidR="00970BCC" w:rsidRPr="00C72A55" w:rsidRDefault="00970BCC" w:rsidP="00970BCC">
      <w:pPr>
        <w:spacing w:line="276" w:lineRule="auto"/>
        <w:ind w:left="0" w:right="190" w:firstLine="0"/>
        <w:rPr>
          <w:rFonts w:asciiTheme="minorHAnsi" w:hAnsiTheme="minorHAnsi" w:cstheme="minorHAnsi"/>
          <w:color w:val="000000" w:themeColor="text1"/>
        </w:rPr>
      </w:pPr>
      <w:r w:rsidRPr="00970BCC">
        <w:rPr>
          <w:rFonts w:asciiTheme="minorHAnsi" w:hAnsiTheme="minorHAnsi" w:cstheme="minorHAnsi"/>
          <w:color w:val="000000" w:themeColor="text1"/>
        </w:rPr>
        <w:t>UX Design Manager with 20+ years of experience in front-end development, user experience design, and research. Proven leader in delivering solutions for complex, multi-user applications and mentoring high-performing teams. Experienced in A/V production and digital media, creating seamless web, streaming, and live event experiences that enhance engagement and accessibility.</w:t>
      </w:r>
      <w:r w:rsidR="005E11BA">
        <w:rPr>
          <w:rFonts w:asciiTheme="minorHAnsi" w:hAnsiTheme="minorHAnsi" w:cstheme="minorHAnsi"/>
          <w:color w:val="000000" w:themeColor="text1"/>
        </w:rPr>
        <w:br/>
      </w:r>
    </w:p>
    <w:p w14:paraId="30EB4E3D" w14:textId="77777777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20 years of front-end web design, development and visual design </w:t>
      </w:r>
    </w:p>
    <w:p w14:paraId="4E255187" w14:textId="77777777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18 years of user experience design for complex web applications </w:t>
      </w:r>
    </w:p>
    <w:p w14:paraId="08B579F1" w14:textId="00F0934C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18 years of user research </w:t>
      </w:r>
      <w:r w:rsidR="00204628" w:rsidRPr="00C72A55">
        <w:rPr>
          <w:rFonts w:asciiTheme="minorHAnsi" w:hAnsiTheme="minorHAnsi" w:cstheme="minorHAnsi"/>
          <w:color w:val="000000" w:themeColor="text1"/>
        </w:rPr>
        <w:t>including</w:t>
      </w:r>
      <w:r w:rsidRPr="00C72A55">
        <w:rPr>
          <w:rFonts w:asciiTheme="minorHAnsi" w:hAnsiTheme="minorHAnsi" w:cstheme="minorHAnsi"/>
          <w:color w:val="000000" w:themeColor="text1"/>
        </w:rPr>
        <w:t xml:space="preserve"> contextual inquiries, A/B testing, usability testing, and analytics </w:t>
      </w:r>
    </w:p>
    <w:p w14:paraId="3513DA7C" w14:textId="1C490DFA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>1</w:t>
      </w:r>
      <w:r w:rsidR="00C12AC7">
        <w:rPr>
          <w:rFonts w:asciiTheme="minorHAnsi" w:hAnsiTheme="minorHAnsi" w:cstheme="minorHAnsi"/>
          <w:color w:val="000000" w:themeColor="text1"/>
        </w:rPr>
        <w:t>7</w:t>
      </w:r>
      <w:r w:rsidRPr="00C72A55">
        <w:rPr>
          <w:rFonts w:asciiTheme="minorHAnsi" w:hAnsiTheme="minorHAnsi" w:cstheme="minorHAnsi"/>
          <w:color w:val="000000" w:themeColor="text1"/>
        </w:rPr>
        <w:t xml:space="preserve"> years of prototyping with tools such as Axure</w:t>
      </w:r>
      <w:r w:rsidR="005E11BA">
        <w:rPr>
          <w:rFonts w:asciiTheme="minorHAnsi" w:hAnsiTheme="minorHAnsi" w:cstheme="minorHAnsi"/>
          <w:color w:val="000000" w:themeColor="text1"/>
        </w:rPr>
        <w:t xml:space="preserve">, </w:t>
      </w:r>
      <w:r w:rsidR="005E11BA" w:rsidRPr="00C72A55">
        <w:rPr>
          <w:rFonts w:asciiTheme="minorHAnsi" w:hAnsiTheme="minorHAnsi" w:cstheme="minorHAnsi"/>
          <w:color w:val="000000" w:themeColor="text1"/>
        </w:rPr>
        <w:t>Figma, Balsamiq,</w:t>
      </w:r>
      <w:r w:rsidR="005E11B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72A55">
        <w:rPr>
          <w:rFonts w:asciiTheme="minorHAnsi" w:hAnsiTheme="minorHAnsi" w:cstheme="minorHAnsi"/>
          <w:color w:val="000000" w:themeColor="text1"/>
        </w:rPr>
        <w:t>Justinmind</w:t>
      </w:r>
      <w:proofErr w:type="spellEnd"/>
    </w:p>
    <w:p w14:paraId="2D48FD01" w14:textId="0FFCE881" w:rsidR="00C12AC7" w:rsidRPr="00C12AC7" w:rsidRDefault="00C72A55" w:rsidP="00C12AC7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>13 years of WordPress development</w:t>
      </w:r>
    </w:p>
    <w:p w14:paraId="16DE1F86" w14:textId="77777777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>11 years in Agile environments</w:t>
      </w:r>
    </w:p>
    <w:p w14:paraId="2C3CE0F6" w14:textId="43823007" w:rsidR="004950EF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7 years working 100% remotely </w:t>
      </w:r>
    </w:p>
    <w:p w14:paraId="01362781" w14:textId="2396B5B2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 years design and research for AI technologies</w:t>
      </w:r>
    </w:p>
    <w:p w14:paraId="5EF0A058" w14:textId="77777777" w:rsidR="00C72A55" w:rsidRDefault="00C72A55" w:rsidP="00092D54">
      <w:pPr>
        <w:pStyle w:val="Heading2"/>
        <w:ind w:left="0" w:firstLine="0"/>
      </w:pPr>
    </w:p>
    <w:p w14:paraId="50444801" w14:textId="119DEB69" w:rsidR="00C72A55" w:rsidRPr="00C72A55" w:rsidRDefault="00C72A55" w:rsidP="00C72A55">
      <w:pPr>
        <w:pStyle w:val="Heading2"/>
        <w:ind w:left="18"/>
        <w:rPr>
          <w:rFonts w:ascii="Century Gothic" w:hAnsi="Century Gothic"/>
          <w:b w:val="0"/>
          <w:bCs/>
          <w:color w:val="631E64"/>
          <w:sz w:val="28"/>
          <w:szCs w:val="28"/>
        </w:rPr>
      </w:pP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Career Accomplishments </w:t>
      </w:r>
    </w:p>
    <w:p w14:paraId="668B27C0" w14:textId="77777777" w:rsidR="00C72A55" w:rsidRDefault="00C72A55" w:rsidP="00C72A55">
      <w:pPr>
        <w:spacing w:after="0" w:line="259" w:lineRule="auto"/>
        <w:ind w:left="38" w:firstLine="0"/>
      </w:pPr>
      <w:r>
        <w:rPr>
          <w:b/>
          <w:color w:val="3E3E3E"/>
        </w:rPr>
        <w:t xml:space="preserve"> </w:t>
      </w:r>
      <w:r>
        <w:rPr>
          <w:color w:val="3E3E3E"/>
        </w:rPr>
        <w:t xml:space="preserve"> </w:t>
      </w:r>
    </w:p>
    <w:p w14:paraId="0380E558" w14:textId="52C8A408" w:rsidR="00C72A55" w:rsidRPr="00C72A55" w:rsidRDefault="00C72A55" w:rsidP="00C72A55">
      <w:pPr>
        <w:ind w:left="33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>SEEQ Corporation</w:t>
      </w:r>
      <w:r w:rsidR="00902CA3">
        <w:rPr>
          <w:b/>
          <w:bCs/>
          <w:color w:val="000000" w:themeColor="text1"/>
        </w:rPr>
        <w:t xml:space="preserve"> (01/2019 – Present)</w:t>
      </w:r>
    </w:p>
    <w:p w14:paraId="02EB065D" w14:textId="6592C7A2" w:rsidR="00C72A55" w:rsidRPr="00B003D9" w:rsidRDefault="00C72A55" w:rsidP="00C72A55">
      <w:pPr>
        <w:spacing w:after="5" w:line="267" w:lineRule="auto"/>
        <w:ind w:left="380"/>
        <w:rPr>
          <w:i/>
          <w:iCs/>
          <w:color w:val="000000" w:themeColor="text1"/>
        </w:rPr>
      </w:pPr>
      <w:r w:rsidRPr="00B003D9">
        <w:rPr>
          <w:i/>
          <w:iCs/>
          <w:color w:val="000000" w:themeColor="text1"/>
        </w:rPr>
        <w:t>Sr. Principal UX Designer</w:t>
      </w:r>
      <w:r w:rsidR="00092D54" w:rsidRPr="00B003D9">
        <w:rPr>
          <w:i/>
          <w:iCs/>
          <w:color w:val="000000" w:themeColor="text1"/>
        </w:rPr>
        <w:t xml:space="preserve"> &amp; Manager</w:t>
      </w:r>
      <w:r w:rsidRPr="00B003D9">
        <w:rPr>
          <w:i/>
          <w:iCs/>
          <w:color w:val="000000" w:themeColor="text1"/>
        </w:rPr>
        <w:t xml:space="preserve"> (01/2025 – present)  </w:t>
      </w:r>
    </w:p>
    <w:p w14:paraId="32C2A0F1" w14:textId="77777777" w:rsidR="005C4FFF" w:rsidRDefault="005C4FFF" w:rsidP="00C72A55">
      <w:pPr>
        <w:pStyle w:val="ListParagraph"/>
        <w:numPr>
          <w:ilvl w:val="0"/>
          <w:numId w:val="32"/>
        </w:numPr>
        <w:spacing w:after="5" w:line="267" w:lineRule="auto"/>
        <w:ind w:left="1067"/>
        <w:rPr>
          <w:color w:val="000000" w:themeColor="text1"/>
        </w:rPr>
      </w:pPr>
      <w:r w:rsidRPr="005C4FFF">
        <w:rPr>
          <w:color w:val="000000" w:themeColor="text1"/>
        </w:rPr>
        <w:t>Led design and research for an advanced data analytics platform, shaping AI-driven experiences such as conversational interfaces, enhanced search, and next-generation intelligent product features.</w:t>
      </w:r>
    </w:p>
    <w:p w14:paraId="2DD800F1" w14:textId="665A56D9" w:rsidR="00C72A55" w:rsidRPr="00C72A55" w:rsidRDefault="00C72A55" w:rsidP="00C72A55">
      <w:pPr>
        <w:pStyle w:val="ListParagraph"/>
        <w:numPr>
          <w:ilvl w:val="0"/>
          <w:numId w:val="32"/>
        </w:numPr>
        <w:spacing w:after="5" w:line="267" w:lineRule="auto"/>
        <w:ind w:left="1067"/>
        <w:rPr>
          <w:color w:val="000000" w:themeColor="text1"/>
        </w:rPr>
      </w:pPr>
      <w:r w:rsidRPr="00C72A55">
        <w:rPr>
          <w:color w:val="000000" w:themeColor="text1"/>
        </w:rPr>
        <w:t>Define and implement UX engagement methods for how the UX team collaborates with Product and Engineering.</w:t>
      </w:r>
    </w:p>
    <w:p w14:paraId="52A8E2B5" w14:textId="77777777" w:rsidR="00C72A55" w:rsidRPr="00C72A55" w:rsidRDefault="00C72A55" w:rsidP="00C72A55">
      <w:pPr>
        <w:pStyle w:val="ListParagraph"/>
        <w:numPr>
          <w:ilvl w:val="0"/>
          <w:numId w:val="32"/>
        </w:numPr>
        <w:spacing w:after="5" w:line="267" w:lineRule="auto"/>
        <w:ind w:left="1067"/>
        <w:rPr>
          <w:color w:val="000000" w:themeColor="text1"/>
        </w:rPr>
      </w:pPr>
      <w:r w:rsidRPr="00C72A55">
        <w:rPr>
          <w:color w:val="000000" w:themeColor="text1"/>
        </w:rPr>
        <w:t>Present quarterly UX strategy, priorities, and team allocation during senior executive planning meetings to align design initiatives with business goals.</w:t>
      </w:r>
    </w:p>
    <w:p w14:paraId="340E2CB2" w14:textId="77777777" w:rsidR="00C72A55" w:rsidRPr="00537837" w:rsidRDefault="00C72A55" w:rsidP="00C72A55">
      <w:pPr>
        <w:ind w:left="0" w:firstLine="0"/>
        <w:rPr>
          <w:color w:val="000000" w:themeColor="text1"/>
        </w:rPr>
      </w:pPr>
    </w:p>
    <w:p w14:paraId="1ED57492" w14:textId="150BF77C" w:rsidR="00C72A55" w:rsidRPr="00B003D9" w:rsidRDefault="00C72A55" w:rsidP="00C72A55">
      <w:pPr>
        <w:spacing w:after="5" w:line="267" w:lineRule="auto"/>
        <w:ind w:left="380"/>
        <w:rPr>
          <w:i/>
          <w:iCs/>
          <w:color w:val="000000" w:themeColor="text1"/>
        </w:rPr>
      </w:pPr>
      <w:r w:rsidRPr="00B003D9">
        <w:rPr>
          <w:i/>
          <w:iCs/>
          <w:color w:val="000000" w:themeColor="text1"/>
        </w:rPr>
        <w:t>Principal UX Designer</w:t>
      </w:r>
      <w:r w:rsidR="00092D54" w:rsidRPr="00B003D9">
        <w:rPr>
          <w:i/>
          <w:iCs/>
          <w:color w:val="000000" w:themeColor="text1"/>
        </w:rPr>
        <w:t xml:space="preserve"> &amp; Manager</w:t>
      </w:r>
      <w:r w:rsidRPr="00B003D9">
        <w:rPr>
          <w:i/>
          <w:iCs/>
          <w:color w:val="000000" w:themeColor="text1"/>
        </w:rPr>
        <w:t xml:space="preserve"> (02/2021 – 12/2024)</w:t>
      </w:r>
    </w:p>
    <w:p w14:paraId="7DE5B896" w14:textId="77777777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>Built and led a high-performing UX team by hiring, mentoring, and developing designers and researchers.</w:t>
      </w:r>
    </w:p>
    <w:p w14:paraId="70E7517E" w14:textId="77777777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>Trained designers and product managers on UX best practices and research methodologies.</w:t>
      </w:r>
    </w:p>
    <w:p w14:paraId="752E4A7A" w14:textId="5EEC200F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 xml:space="preserve">Hosted company-wide “UX at </w:t>
      </w:r>
      <w:proofErr w:type="spellStart"/>
      <w:r w:rsidRPr="00C72A55">
        <w:rPr>
          <w:color w:val="000000" w:themeColor="text1"/>
        </w:rPr>
        <w:t>Seeq</w:t>
      </w:r>
      <w:proofErr w:type="spellEnd"/>
      <w:r w:rsidRPr="00C72A55">
        <w:rPr>
          <w:color w:val="000000" w:themeColor="text1"/>
        </w:rPr>
        <w:t>” workshops to educate on design principles, research insights, and</w:t>
      </w:r>
      <w:r>
        <w:rPr>
          <w:color w:val="000000" w:themeColor="text1"/>
        </w:rPr>
        <w:t xml:space="preserve"> </w:t>
      </w:r>
      <w:r w:rsidRPr="00C72A55">
        <w:rPr>
          <w:color w:val="000000" w:themeColor="text1"/>
        </w:rPr>
        <w:t>UX initiatives.</w:t>
      </w:r>
    </w:p>
    <w:p w14:paraId="0BEC2655" w14:textId="77777777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 xml:space="preserve">Led design-thinking workshops for cross-functional stakeholders including Product, Engineering, Sales, Customer Success, Analytics Engineers, </w:t>
      </w:r>
      <w:proofErr w:type="spellStart"/>
      <w:r w:rsidRPr="00C72A55">
        <w:rPr>
          <w:color w:val="000000" w:themeColor="text1"/>
        </w:rPr>
        <w:t>Seeq</w:t>
      </w:r>
      <w:proofErr w:type="spellEnd"/>
      <w:r w:rsidRPr="00C72A55">
        <w:rPr>
          <w:color w:val="000000" w:themeColor="text1"/>
        </w:rPr>
        <w:t xml:space="preserve"> Champions, and end users.</w:t>
      </w:r>
    </w:p>
    <w:p w14:paraId="7D872FAA" w14:textId="77777777" w:rsidR="00C72A55" w:rsidRPr="00C72A55" w:rsidRDefault="00C72A55" w:rsidP="00C72A55">
      <w:pPr>
        <w:ind w:left="380"/>
        <w:rPr>
          <w:color w:val="000000" w:themeColor="text1"/>
        </w:rPr>
      </w:pPr>
    </w:p>
    <w:p w14:paraId="463C9414" w14:textId="77777777" w:rsidR="00C72A55" w:rsidRPr="00B003D9" w:rsidRDefault="00C72A55" w:rsidP="00C72A55">
      <w:pPr>
        <w:ind w:left="380"/>
        <w:rPr>
          <w:i/>
          <w:iCs/>
          <w:color w:val="000000" w:themeColor="text1"/>
        </w:rPr>
      </w:pPr>
      <w:r w:rsidRPr="00B003D9">
        <w:rPr>
          <w:i/>
          <w:iCs/>
          <w:color w:val="000000" w:themeColor="text1"/>
        </w:rPr>
        <w:t>Principal UX Designer (01-2019 – 01/2021)</w:t>
      </w:r>
    </w:p>
    <w:p w14:paraId="1D099EC1" w14:textId="21F3003C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 xml:space="preserve">Joined </w:t>
      </w:r>
      <w:proofErr w:type="spellStart"/>
      <w:r w:rsidRPr="00C72A55">
        <w:rPr>
          <w:color w:val="000000" w:themeColor="text1"/>
        </w:rPr>
        <w:t>Seeq</w:t>
      </w:r>
      <w:proofErr w:type="spellEnd"/>
      <w:r w:rsidRPr="00C72A55">
        <w:rPr>
          <w:color w:val="000000" w:themeColor="text1"/>
        </w:rPr>
        <w:t xml:space="preserve"> as the first UX designer</w:t>
      </w:r>
      <w:r w:rsidR="00092D54">
        <w:rPr>
          <w:color w:val="000000" w:themeColor="text1"/>
        </w:rPr>
        <w:t xml:space="preserve"> at this start-up</w:t>
      </w:r>
      <w:r w:rsidRPr="00C72A55">
        <w:rPr>
          <w:color w:val="000000" w:themeColor="text1"/>
        </w:rPr>
        <w:t>, establishing UX strategy and introducing design processes that transformed the product development workflow.</w:t>
      </w:r>
    </w:p>
    <w:p w14:paraId="151C23A3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Strengthened relationships between Product teams and end users, significantly improving customer engagement, feedback loops, and satisfaction.</w:t>
      </w:r>
    </w:p>
    <w:p w14:paraId="738FEFAA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Conducted onsite usability research with process engineers, analytics engineers, and other key stakeholders, along with remote usability interviews and testing.</w:t>
      </w:r>
    </w:p>
    <w:p w14:paraId="73EA4996" w14:textId="22FE271E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Designed high</w:t>
      </w:r>
      <w:r w:rsidR="00204628">
        <w:rPr>
          <w:color w:val="000000" w:themeColor="text1"/>
        </w:rPr>
        <w:t xml:space="preserve"> </w:t>
      </w:r>
      <w:r w:rsidRPr="00C72A55">
        <w:rPr>
          <w:color w:val="000000" w:themeColor="text1"/>
        </w:rPr>
        <w:t xml:space="preserve">and low-fidelity prototypes using </w:t>
      </w:r>
      <w:proofErr w:type="spellStart"/>
      <w:r w:rsidRPr="00C72A55">
        <w:rPr>
          <w:color w:val="000000" w:themeColor="text1"/>
        </w:rPr>
        <w:t>Justinmind</w:t>
      </w:r>
      <w:proofErr w:type="spellEnd"/>
      <w:r w:rsidRPr="00C72A55">
        <w:rPr>
          <w:color w:val="000000" w:themeColor="text1"/>
        </w:rPr>
        <w:t xml:space="preserve"> and Figma.</w:t>
      </w:r>
    </w:p>
    <w:p w14:paraId="7E15F0DB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Produced UX artifacts including personas, journey maps, task flows, wireframes, sketches, and design documentation.</w:t>
      </w:r>
    </w:p>
    <w:p w14:paraId="2AC5FB05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Led the design and delivery of major product features built from the ground up, including Notifications, Asset Groups, Batch Compare, and the OEE Manual Input Tool.</w:t>
      </w:r>
    </w:p>
    <w:p w14:paraId="7B0B19A2" w14:textId="7954162D" w:rsidR="00C12AC7" w:rsidRPr="005E11BA" w:rsidRDefault="00C72A55" w:rsidP="005E11BA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 xml:space="preserve">Helped secure a multi-year contract with a major pharmaceutical company. </w:t>
      </w:r>
    </w:p>
    <w:p w14:paraId="3209D59B" w14:textId="35F7DDA3" w:rsidR="00C72A55" w:rsidRPr="00C72A55" w:rsidRDefault="00092D54" w:rsidP="005E11B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proofErr w:type="spellStart"/>
      <w:r w:rsidR="00C72A55" w:rsidRPr="00C72A55">
        <w:rPr>
          <w:b/>
          <w:bCs/>
          <w:color w:val="000000" w:themeColor="text1"/>
        </w:rPr>
        <w:t>Remedybiz</w:t>
      </w:r>
      <w:proofErr w:type="spellEnd"/>
      <w:r w:rsidR="00C72A55" w:rsidRPr="00C72A55">
        <w:rPr>
          <w:b/>
          <w:bCs/>
          <w:color w:val="000000" w:themeColor="text1"/>
        </w:rPr>
        <w:t xml:space="preserve">, Department of Transportation (Client) - UX Design Lead (09/2018 – 1/2019)  </w:t>
      </w:r>
    </w:p>
    <w:p w14:paraId="256010A8" w14:textId="445F7D97" w:rsidR="005E11BA" w:rsidRPr="005E11BA" w:rsidRDefault="005E11BA" w:rsidP="005E11BA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5E11BA">
        <w:rPr>
          <w:color w:val="000000" w:themeColor="text1"/>
        </w:rPr>
        <w:t xml:space="preserve">Redesigned the National Registry for Certified Medical Examiners, serving millions of truck drivers and 68,000 medical examiners, in partnership with Business Analysts. </w:t>
      </w:r>
    </w:p>
    <w:p w14:paraId="716BCEB3" w14:textId="4D58F9FE" w:rsidR="005E11BA" w:rsidRPr="005E11BA" w:rsidRDefault="005E11BA" w:rsidP="005E11BA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5E11BA">
        <w:rPr>
          <w:color w:val="000000" w:themeColor="text1"/>
        </w:rPr>
        <w:t xml:space="preserve">Conducted research, gathered requirements, and created low- and high-fidelity wireframes and prototypes. </w:t>
      </w:r>
    </w:p>
    <w:p w14:paraId="6509690E" w14:textId="40BFDB84" w:rsidR="00C72A55" w:rsidRPr="00C72A55" w:rsidRDefault="005E11BA" w:rsidP="005E11BA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5E11BA">
        <w:rPr>
          <w:color w:val="000000" w:themeColor="text1"/>
        </w:rPr>
        <w:t>Collaborated with offshore developers and designers in a fast-paced Agile environment to deliver solutions on tight deadlines.</w:t>
      </w:r>
    </w:p>
    <w:p w14:paraId="3935277E" w14:textId="77777777" w:rsidR="005E11BA" w:rsidRDefault="00C72A55" w:rsidP="005E11BA">
      <w:pPr>
        <w:spacing w:after="0" w:line="259" w:lineRule="auto"/>
        <w:ind w:left="38" w:firstLine="0"/>
        <w:rPr>
          <w:color w:val="000000" w:themeColor="text1"/>
        </w:rPr>
      </w:pPr>
      <w:r w:rsidRPr="00C72A55">
        <w:rPr>
          <w:color w:val="000000" w:themeColor="text1"/>
        </w:rPr>
        <w:lastRenderedPageBreak/>
        <w:t xml:space="preserve"> </w:t>
      </w:r>
    </w:p>
    <w:p w14:paraId="4918E6BD" w14:textId="4D4A5F41" w:rsidR="00C72A55" w:rsidRPr="005E11BA" w:rsidRDefault="00C72A55" w:rsidP="005E11BA">
      <w:pPr>
        <w:spacing w:after="0" w:line="259" w:lineRule="auto"/>
        <w:ind w:left="38" w:firstLine="0"/>
        <w:rPr>
          <w:color w:val="000000" w:themeColor="text1"/>
        </w:rPr>
      </w:pPr>
      <w:r w:rsidRPr="00C72A55">
        <w:rPr>
          <w:b/>
          <w:bCs/>
          <w:color w:val="000000" w:themeColor="text1"/>
        </w:rPr>
        <w:t xml:space="preserve">Monster Government Solutions - Manager, User Experience Design (3/2014 – 09/2018)   </w:t>
      </w:r>
    </w:p>
    <w:p w14:paraId="5B58BD6C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Helped land a 5-million-dollar contract for overseas hiring. </w:t>
      </w:r>
    </w:p>
    <w:p w14:paraId="02699D1D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Managed and mentored a team of designers and oversaw all product design implementations, initiatives, and solutions. </w:t>
      </w:r>
    </w:p>
    <w:p w14:paraId="28BD1803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Created design systems and style guides to help modernize legacy systems and standardize components. </w:t>
      </w:r>
    </w:p>
    <w:p w14:paraId="794EE096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Provided simple solutions for complex, heavy-data, multi-user applications. </w:t>
      </w:r>
    </w:p>
    <w:p w14:paraId="620AE5DB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Served as a 508-compliance and accessibility subject matter expert. </w:t>
      </w:r>
    </w:p>
    <w:p w14:paraId="5720FD11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Facilitated all UX strategic sessions and workshops including focus groups, contextual inquiries and prototype reviews with clients and major stakeholders. </w:t>
      </w:r>
    </w:p>
    <w:p w14:paraId="27994E58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Served on leadership teams with Product Managers, Business Analysts and Developers to define and produce comprehensive user experience solutions designed specifically for Government agencies. </w:t>
      </w:r>
    </w:p>
    <w:p w14:paraId="3F5F3F4A" w14:textId="77777777" w:rsidR="00C72A55" w:rsidRPr="00C72A55" w:rsidRDefault="00C72A55" w:rsidP="00C72A55">
      <w:pPr>
        <w:spacing w:after="3" w:line="259" w:lineRule="auto"/>
        <w:ind w:left="23" w:firstLine="0"/>
        <w:rPr>
          <w:color w:val="000000" w:themeColor="text1"/>
        </w:rPr>
      </w:pPr>
      <w:r w:rsidRPr="00C72A55">
        <w:rPr>
          <w:color w:val="000000" w:themeColor="text1"/>
        </w:rPr>
        <w:t xml:space="preserve"> </w:t>
      </w:r>
    </w:p>
    <w:p w14:paraId="440BD200" w14:textId="77777777" w:rsidR="00C72A55" w:rsidRPr="00C72A55" w:rsidRDefault="00C72A55" w:rsidP="00C72A55">
      <w:pPr>
        <w:ind w:left="43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 xml:space="preserve">Turner Consulting Group, Executive Office of the President (Client) - UX/UI Developer Lead (3/2012 – 2/2014)  </w:t>
      </w:r>
    </w:p>
    <w:p w14:paraId="148414DB" w14:textId="77777777" w:rsidR="00C72A55" w:rsidRPr="00C72A55" w:rsidRDefault="00C72A55" w:rsidP="00C72A55">
      <w:pPr>
        <w:numPr>
          <w:ilvl w:val="0"/>
          <w:numId w:val="37"/>
        </w:numPr>
        <w:spacing w:after="33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Led design initiatives to improve overall usability, accessibility, and Section 508 compliance for MAX Suite of Applications at MAX.gov, a highly collaborative platform servicing all Federal Government Agencies.  </w:t>
      </w:r>
    </w:p>
    <w:p w14:paraId="2A20DAA5" w14:textId="77777777" w:rsidR="00C72A55" w:rsidRPr="00C72A55" w:rsidRDefault="00C72A55" w:rsidP="00C72A55">
      <w:pPr>
        <w:numPr>
          <w:ilvl w:val="0"/>
          <w:numId w:val="37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More than 90,000 users on this platform. </w:t>
      </w:r>
    </w:p>
    <w:p w14:paraId="4970B18D" w14:textId="73BDD9D6" w:rsidR="00C72A55" w:rsidRPr="00C72A55" w:rsidRDefault="00C72A55" w:rsidP="00C72A55">
      <w:pPr>
        <w:numPr>
          <w:ilvl w:val="0"/>
          <w:numId w:val="37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>Recognized in 2014 and 2015 for my contributions to the publication of the “Budget of the United States Government”</w:t>
      </w:r>
      <w:r w:rsidR="005C10D5">
        <w:rPr>
          <w:color w:val="000000" w:themeColor="text1"/>
        </w:rPr>
        <w:t>.</w:t>
      </w:r>
      <w:r w:rsidRPr="00C72A55">
        <w:rPr>
          <w:color w:val="000000" w:themeColor="text1"/>
        </w:rPr>
        <w:t xml:space="preserve"> </w:t>
      </w:r>
    </w:p>
    <w:p w14:paraId="03583E40" w14:textId="77777777" w:rsidR="00C72A55" w:rsidRPr="00C72A55" w:rsidRDefault="00C72A55" w:rsidP="00C72A55">
      <w:pPr>
        <w:spacing w:after="0" w:line="259" w:lineRule="auto"/>
        <w:ind w:left="758" w:firstLine="0"/>
        <w:rPr>
          <w:color w:val="000000" w:themeColor="text1"/>
        </w:rPr>
      </w:pPr>
      <w:r w:rsidRPr="00C72A55">
        <w:rPr>
          <w:color w:val="000000" w:themeColor="text1"/>
        </w:rPr>
        <w:t xml:space="preserve"> </w:t>
      </w:r>
    </w:p>
    <w:p w14:paraId="6B58D06C" w14:textId="77777777" w:rsidR="00C72A55" w:rsidRPr="00C72A55" w:rsidRDefault="00C72A55" w:rsidP="00C72A55">
      <w:pPr>
        <w:spacing w:after="25"/>
        <w:ind w:left="10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 xml:space="preserve">Georgetown University - Web Master, Front-End UI Designer (8/2007 – 3/2012)  </w:t>
      </w:r>
    </w:p>
    <w:p w14:paraId="4940C1C2" w14:textId="77777777" w:rsidR="00C72A55" w:rsidRPr="00C72A55" w:rsidRDefault="00C72A55" w:rsidP="00C72A55">
      <w:pPr>
        <w:pStyle w:val="ListParagraph"/>
        <w:numPr>
          <w:ilvl w:val="0"/>
          <w:numId w:val="39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Administered updates to public-facing and internal sites managed by the Office of Advancement.  </w:t>
      </w:r>
    </w:p>
    <w:p w14:paraId="54561959" w14:textId="77777777" w:rsidR="00C72A55" w:rsidRPr="00C72A55" w:rsidRDefault="00C72A55" w:rsidP="00C72A55">
      <w:pPr>
        <w:pStyle w:val="ListParagraph"/>
        <w:numPr>
          <w:ilvl w:val="0"/>
          <w:numId w:val="39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Managed all broadcast email communications and e-newsletters that serviced more than 100,000 alumni and friends.  </w:t>
      </w:r>
    </w:p>
    <w:p w14:paraId="5B98A70D" w14:textId="12E6EF79" w:rsidR="00C72A55" w:rsidRPr="004B435B" w:rsidRDefault="00C72A55" w:rsidP="004B435B">
      <w:pPr>
        <w:pStyle w:val="ListParagraph"/>
        <w:numPr>
          <w:ilvl w:val="0"/>
          <w:numId w:val="39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Received a team recognition award for my role in developing technology solutions for a major CMS migration project. </w:t>
      </w:r>
      <w:r w:rsidR="00FF620D">
        <w:rPr>
          <w:color w:val="000000" w:themeColor="text1"/>
        </w:rPr>
        <w:br/>
      </w:r>
    </w:p>
    <w:p w14:paraId="4C9FDA81" w14:textId="53C0130C" w:rsidR="005E11BA" w:rsidRDefault="005E11BA" w:rsidP="005E11BA">
      <w:pPr>
        <w:pStyle w:val="Heading2"/>
        <w:ind w:left="18"/>
        <w:rPr>
          <w:rFonts w:ascii="Century Gothic" w:hAnsi="Century Gothic"/>
          <w:b w:val="0"/>
          <w:bCs/>
          <w:color w:val="631E64"/>
          <w:sz w:val="28"/>
          <w:szCs w:val="28"/>
        </w:rPr>
      </w:pPr>
      <w:r>
        <w:rPr>
          <w:rFonts w:ascii="Century Gothic" w:hAnsi="Century Gothic"/>
          <w:b w:val="0"/>
          <w:bCs/>
          <w:color w:val="631E64"/>
          <w:sz w:val="28"/>
          <w:szCs w:val="28"/>
        </w:rPr>
        <w:t>Teaching Experience</w:t>
      </w:r>
    </w:p>
    <w:p w14:paraId="50164A07" w14:textId="18B625EA" w:rsidR="005E11BA" w:rsidRPr="00C72A55" w:rsidRDefault="005E11BA" w:rsidP="005E11BA">
      <w:pPr>
        <w:ind w:left="33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br/>
      </w:r>
      <w:r w:rsidRPr="00C72A55">
        <w:rPr>
          <w:b/>
          <w:bCs/>
          <w:color w:val="000000" w:themeColor="text1"/>
          <w:szCs w:val="20"/>
        </w:rPr>
        <w:t xml:space="preserve">Adjunct Professor, University of Baltimore </w:t>
      </w:r>
      <w:r w:rsidRPr="00C72A55">
        <w:rPr>
          <w:b/>
          <w:bCs/>
          <w:i/>
          <w:iCs/>
          <w:color w:val="000000" w:themeColor="text1"/>
          <w:szCs w:val="20"/>
        </w:rPr>
        <w:t xml:space="preserve">Part-time </w:t>
      </w:r>
      <w:r w:rsidRPr="00C72A55">
        <w:rPr>
          <w:b/>
          <w:bCs/>
          <w:color w:val="000000" w:themeColor="text1"/>
          <w:szCs w:val="20"/>
        </w:rPr>
        <w:t>(08/2025 – Present)</w:t>
      </w:r>
    </w:p>
    <w:p w14:paraId="0222C803" w14:textId="77777777" w:rsidR="005E11BA" w:rsidRPr="00C72A55" w:rsidRDefault="005E11BA" w:rsidP="005E11BA">
      <w:pPr>
        <w:pStyle w:val="ListParagraph"/>
        <w:numPr>
          <w:ilvl w:val="0"/>
          <w:numId w:val="33"/>
        </w:numPr>
        <w:spacing w:after="5" w:line="267" w:lineRule="auto"/>
        <w:rPr>
          <w:rFonts w:eastAsiaTheme="minorEastAsia"/>
          <w:color w:val="000000" w:themeColor="text1"/>
          <w:szCs w:val="20"/>
        </w:rPr>
      </w:pPr>
      <w:r w:rsidRPr="00C72A55">
        <w:rPr>
          <w:rFonts w:eastAsiaTheme="minorEastAsia"/>
          <w:color w:val="000000" w:themeColor="text1"/>
          <w:szCs w:val="20"/>
        </w:rPr>
        <w:t>Teach graduate courses in UX design, focusing on user-centered design methods, research, prototyping, and usability testing.</w:t>
      </w:r>
    </w:p>
    <w:p w14:paraId="0B5FC9EC" w14:textId="77777777" w:rsidR="005E11BA" w:rsidRPr="00C72A55" w:rsidRDefault="005E11BA" w:rsidP="005E11BA">
      <w:pPr>
        <w:pStyle w:val="ListParagraph"/>
        <w:numPr>
          <w:ilvl w:val="0"/>
          <w:numId w:val="33"/>
        </w:numPr>
        <w:spacing w:after="5" w:line="267" w:lineRule="auto"/>
        <w:rPr>
          <w:rFonts w:eastAsiaTheme="minorEastAsia"/>
          <w:color w:val="000000" w:themeColor="text1"/>
          <w:szCs w:val="20"/>
        </w:rPr>
      </w:pPr>
      <w:r w:rsidRPr="00C72A55">
        <w:rPr>
          <w:rFonts w:eastAsiaTheme="minorEastAsia"/>
          <w:color w:val="000000" w:themeColor="text1"/>
          <w:szCs w:val="20"/>
        </w:rPr>
        <w:t>Provide feedback on assignments and portfolios to prepare students for careers in UX</w:t>
      </w:r>
      <w:r>
        <w:rPr>
          <w:rFonts w:eastAsiaTheme="minorEastAsia"/>
          <w:color w:val="000000" w:themeColor="text1"/>
          <w:szCs w:val="20"/>
        </w:rPr>
        <w:t xml:space="preserve">, </w:t>
      </w:r>
      <w:r w:rsidRPr="00C72A55">
        <w:rPr>
          <w:rFonts w:eastAsiaTheme="minorEastAsia"/>
          <w:color w:val="000000" w:themeColor="text1"/>
          <w:szCs w:val="20"/>
        </w:rPr>
        <w:t>product design</w:t>
      </w:r>
      <w:r>
        <w:rPr>
          <w:rFonts w:eastAsiaTheme="minorEastAsia"/>
          <w:color w:val="000000" w:themeColor="text1"/>
          <w:szCs w:val="20"/>
        </w:rPr>
        <w:t xml:space="preserve"> and interaction design</w:t>
      </w:r>
      <w:r w:rsidRPr="00C72A55">
        <w:rPr>
          <w:rFonts w:eastAsiaTheme="minorEastAsia"/>
          <w:color w:val="000000" w:themeColor="text1"/>
          <w:szCs w:val="20"/>
        </w:rPr>
        <w:t>.</w:t>
      </w:r>
    </w:p>
    <w:p w14:paraId="74D22A5E" w14:textId="77777777" w:rsidR="005E11BA" w:rsidRPr="00C72A55" w:rsidRDefault="005E11BA" w:rsidP="005E11BA">
      <w:pPr>
        <w:ind w:left="33"/>
        <w:rPr>
          <w:color w:val="000000" w:themeColor="text1"/>
          <w:szCs w:val="20"/>
        </w:rPr>
      </w:pPr>
    </w:p>
    <w:p w14:paraId="3DB03B7F" w14:textId="77777777" w:rsidR="005E11BA" w:rsidRPr="00C72A55" w:rsidRDefault="005E11BA" w:rsidP="005E11BA">
      <w:pPr>
        <w:ind w:left="0" w:firstLine="0"/>
        <w:rPr>
          <w:b/>
          <w:bCs/>
          <w:color w:val="000000" w:themeColor="text1"/>
          <w:szCs w:val="20"/>
        </w:rPr>
      </w:pPr>
      <w:r w:rsidRPr="00C72A55">
        <w:rPr>
          <w:b/>
          <w:bCs/>
          <w:color w:val="000000" w:themeColor="text1"/>
          <w:szCs w:val="20"/>
        </w:rPr>
        <w:t xml:space="preserve">George Washington University via 2u/EdX - UX/UI Bootcamp Lead Instructor </w:t>
      </w:r>
      <w:r w:rsidRPr="00C72A55">
        <w:rPr>
          <w:b/>
          <w:bCs/>
          <w:i/>
          <w:iCs/>
          <w:color w:val="000000" w:themeColor="text1"/>
          <w:szCs w:val="20"/>
        </w:rPr>
        <w:t>Part-time</w:t>
      </w:r>
      <w:r w:rsidRPr="00C72A55">
        <w:rPr>
          <w:b/>
          <w:bCs/>
          <w:color w:val="000000" w:themeColor="text1"/>
          <w:szCs w:val="20"/>
        </w:rPr>
        <w:t xml:space="preserve"> (04/2020 – 02/2023)  </w:t>
      </w:r>
    </w:p>
    <w:p w14:paraId="2CE73C26" w14:textId="77777777" w:rsidR="005E11BA" w:rsidRDefault="005E11BA" w:rsidP="005E11BA">
      <w:pPr>
        <w:pStyle w:val="ListParagraph"/>
        <w:numPr>
          <w:ilvl w:val="0"/>
          <w:numId w:val="43"/>
        </w:numPr>
        <w:spacing w:after="0" w:line="259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Taught </w:t>
      </w:r>
      <w:r w:rsidRPr="00092D54">
        <w:rPr>
          <w:color w:val="000000" w:themeColor="text1"/>
          <w:szCs w:val="20"/>
        </w:rPr>
        <w:t>UX design, UI design, and front-end development in a 6-month program</w:t>
      </w:r>
      <w:r>
        <w:rPr>
          <w:color w:val="000000" w:themeColor="text1"/>
          <w:szCs w:val="20"/>
        </w:rPr>
        <w:t>. Managed teacher assistants.</w:t>
      </w:r>
    </w:p>
    <w:p w14:paraId="7045A2A2" w14:textId="3B954794" w:rsidR="005E11BA" w:rsidRPr="005E11BA" w:rsidRDefault="005E11BA" w:rsidP="005E11BA">
      <w:pPr>
        <w:pStyle w:val="ListParagraph"/>
        <w:numPr>
          <w:ilvl w:val="0"/>
          <w:numId w:val="43"/>
        </w:numPr>
        <w:spacing w:after="0" w:line="259" w:lineRule="auto"/>
        <w:rPr>
          <w:color w:val="000000" w:themeColor="text1"/>
          <w:szCs w:val="20"/>
        </w:rPr>
      </w:pPr>
      <w:r w:rsidRPr="00FF620D">
        <w:rPr>
          <w:color w:val="000000" w:themeColor="text1"/>
          <w:szCs w:val="20"/>
        </w:rPr>
        <w:t>Mentored students transitioning into UX careers.</w:t>
      </w:r>
      <w:r>
        <w:rPr>
          <w:color w:val="000000" w:themeColor="text1"/>
          <w:szCs w:val="20"/>
        </w:rPr>
        <w:t xml:space="preserve"> Mentored junior teachers, preparing them for success in the classroom.</w:t>
      </w:r>
    </w:p>
    <w:p w14:paraId="6A02EEF1" w14:textId="77777777" w:rsidR="005E11BA" w:rsidRDefault="005E11BA" w:rsidP="004B435B">
      <w:pPr>
        <w:pStyle w:val="Heading2"/>
        <w:ind w:left="18"/>
        <w:rPr>
          <w:rFonts w:ascii="Century Gothic" w:hAnsi="Century Gothic"/>
          <w:b w:val="0"/>
          <w:bCs/>
          <w:color w:val="631E64"/>
          <w:sz w:val="28"/>
          <w:szCs w:val="28"/>
        </w:rPr>
      </w:pPr>
    </w:p>
    <w:p w14:paraId="50899AB0" w14:textId="3A7D0A5A" w:rsidR="004B435B" w:rsidRPr="00C72A55" w:rsidRDefault="004B435B" w:rsidP="004B435B">
      <w:pPr>
        <w:pStyle w:val="Heading2"/>
        <w:ind w:left="18"/>
        <w:rPr>
          <w:rFonts w:ascii="Century Gothic" w:hAnsi="Century Gothic"/>
          <w:b w:val="0"/>
          <w:bCs/>
          <w:color w:val="631E64"/>
          <w:sz w:val="28"/>
          <w:szCs w:val="28"/>
        </w:rPr>
      </w:pP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Design and Development Skills </w:t>
      </w:r>
    </w:p>
    <w:p w14:paraId="589E6B5C" w14:textId="47BBEE1E" w:rsidR="004B435B" w:rsidRPr="00800671" w:rsidRDefault="005E11BA" w:rsidP="00800671">
      <w:pPr>
        <w:spacing w:after="5" w:line="267" w:lineRule="auto"/>
        <w:rPr>
          <w:color w:val="000000" w:themeColor="text1"/>
        </w:rPr>
      </w:pPr>
      <w:r>
        <w:rPr>
          <w:color w:val="000000" w:themeColor="text1"/>
        </w:rPr>
        <w:br/>
      </w:r>
      <w:r w:rsidR="004B435B" w:rsidRPr="00800671">
        <w:rPr>
          <w:color w:val="000000" w:themeColor="text1"/>
        </w:rPr>
        <w:t xml:space="preserve">Figma, Axure, </w:t>
      </w:r>
      <w:proofErr w:type="spellStart"/>
      <w:r w:rsidR="004B435B" w:rsidRPr="00800671">
        <w:rPr>
          <w:color w:val="000000" w:themeColor="text1"/>
        </w:rPr>
        <w:t>Justinmind</w:t>
      </w:r>
      <w:proofErr w:type="spellEnd"/>
      <w:r w:rsidR="004B435B" w:rsidRPr="00800671">
        <w:rPr>
          <w:color w:val="000000" w:themeColor="text1"/>
        </w:rPr>
        <w:t xml:space="preserve">, Lovable, </w:t>
      </w:r>
      <w:r w:rsidR="00890E51" w:rsidRPr="00800671">
        <w:rPr>
          <w:color w:val="000000" w:themeColor="text1"/>
        </w:rPr>
        <w:t xml:space="preserve">v0, </w:t>
      </w:r>
      <w:r w:rsidR="004B435B" w:rsidRPr="00800671">
        <w:rPr>
          <w:color w:val="000000" w:themeColor="text1"/>
        </w:rPr>
        <w:t xml:space="preserve">Balsamiq, Adobe Creative Suite, Mural, Miro, iMovie, </w:t>
      </w:r>
      <w:proofErr w:type="spellStart"/>
      <w:r w:rsidR="004B435B" w:rsidRPr="00800671">
        <w:rPr>
          <w:color w:val="000000" w:themeColor="text1"/>
        </w:rPr>
        <w:t>Capcut</w:t>
      </w:r>
      <w:proofErr w:type="spellEnd"/>
      <w:r w:rsidR="00800671" w:rsidRPr="00800671">
        <w:rPr>
          <w:color w:val="000000" w:themeColor="text1"/>
        </w:rPr>
        <w:t xml:space="preserve">, </w:t>
      </w:r>
      <w:r w:rsidR="004B435B" w:rsidRPr="00800671">
        <w:rPr>
          <w:color w:val="000000" w:themeColor="text1"/>
        </w:rPr>
        <w:t>Wireframing, Prototyping, Journey Maps, Task Flows, Remote Usability Studies, User Research, Surveys</w:t>
      </w:r>
      <w:r w:rsidR="00800671">
        <w:rPr>
          <w:color w:val="000000" w:themeColor="text1"/>
        </w:rPr>
        <w:t xml:space="preserve">, </w:t>
      </w:r>
      <w:r w:rsidR="004B435B" w:rsidRPr="00800671">
        <w:rPr>
          <w:color w:val="000000" w:themeColor="text1"/>
        </w:rPr>
        <w:t>Development: HTML5, CSS3, jQuery, WordPress, PHP, Responsive Web Design, GitHub</w:t>
      </w:r>
      <w:r w:rsidR="00800671">
        <w:rPr>
          <w:color w:val="000000" w:themeColor="text1"/>
        </w:rPr>
        <w:t xml:space="preserve">, </w:t>
      </w:r>
      <w:r w:rsidR="004B435B" w:rsidRPr="00800671">
        <w:rPr>
          <w:color w:val="000000" w:themeColor="text1"/>
        </w:rPr>
        <w:t>Platforms: Jira, Confluence, Trello, OBS, Google Analytics, Hotjar, Google Analytics</w:t>
      </w:r>
      <w:r w:rsidR="00C12AC7" w:rsidRPr="00800671">
        <w:rPr>
          <w:color w:val="000000" w:themeColor="text1"/>
        </w:rPr>
        <w:t xml:space="preserve">, Realm, </w:t>
      </w:r>
      <w:proofErr w:type="spellStart"/>
      <w:r w:rsidR="00C12AC7" w:rsidRPr="00800671">
        <w:rPr>
          <w:color w:val="000000" w:themeColor="text1"/>
        </w:rPr>
        <w:t>Subsplash</w:t>
      </w:r>
      <w:proofErr w:type="spellEnd"/>
      <w:r w:rsidR="00C12AC7" w:rsidRPr="00800671">
        <w:rPr>
          <w:color w:val="000000" w:themeColor="text1"/>
        </w:rPr>
        <w:t xml:space="preserve"> </w:t>
      </w:r>
      <w:r w:rsidR="00553164">
        <w:rPr>
          <w:color w:val="000000" w:themeColor="text1"/>
        </w:rPr>
        <w:br/>
      </w:r>
    </w:p>
    <w:p w14:paraId="5A218081" w14:textId="01526186" w:rsidR="00092D54" w:rsidRPr="00C72A55" w:rsidRDefault="00092D54" w:rsidP="00092D54">
      <w:pPr>
        <w:pStyle w:val="Heading2"/>
        <w:ind w:left="0" w:firstLine="0"/>
        <w:rPr>
          <w:rFonts w:ascii="Century Gothic" w:hAnsi="Century Gothic"/>
          <w:b w:val="0"/>
          <w:bCs/>
          <w:sz w:val="28"/>
          <w:szCs w:val="28"/>
        </w:rPr>
      </w:pP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>Education</w:t>
      </w:r>
      <w:r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 &amp; Certification</w:t>
      </w:r>
    </w:p>
    <w:p w14:paraId="524BBA8A" w14:textId="04CBD1FD" w:rsidR="00092D54" w:rsidRPr="005E11BA" w:rsidRDefault="00092D54" w:rsidP="005E11BA">
      <w:pPr>
        <w:numPr>
          <w:ilvl w:val="0"/>
          <w:numId w:val="38"/>
        </w:numPr>
        <w:spacing w:after="5" w:line="267" w:lineRule="auto"/>
        <w:rPr>
          <w:color w:val="000000" w:themeColor="text1"/>
        </w:rPr>
      </w:pPr>
      <w:r w:rsidRPr="005E11BA">
        <w:rPr>
          <w:color w:val="000000" w:themeColor="text1"/>
        </w:rPr>
        <w:t xml:space="preserve">Master of Science – Interaction Design and Information Architecture – University of Baltimore (12/2024) </w:t>
      </w:r>
    </w:p>
    <w:p w14:paraId="3E402CA1" w14:textId="77777777" w:rsidR="00092D54" w:rsidRPr="00537837" w:rsidRDefault="00092D54" w:rsidP="00092D54">
      <w:pPr>
        <w:numPr>
          <w:ilvl w:val="0"/>
          <w:numId w:val="38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Graduate Certificate – Advance UX Research - University of Baltimore (12/2024) </w:t>
      </w:r>
    </w:p>
    <w:p w14:paraId="3EFCF6ED" w14:textId="77777777" w:rsidR="00092D54" w:rsidRPr="00537837" w:rsidRDefault="00092D54" w:rsidP="00092D54">
      <w:pPr>
        <w:numPr>
          <w:ilvl w:val="0"/>
          <w:numId w:val="38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Graduate Certificate – Information Design - University of Baltimore (05/2014) </w:t>
      </w:r>
    </w:p>
    <w:p w14:paraId="3E558E59" w14:textId="77777777" w:rsidR="00092D54" w:rsidRPr="00537837" w:rsidRDefault="00092D54" w:rsidP="00092D54">
      <w:pPr>
        <w:pStyle w:val="ListParagraph"/>
        <w:numPr>
          <w:ilvl w:val="0"/>
          <w:numId w:val="38"/>
        </w:numPr>
        <w:spacing w:after="247" w:line="267" w:lineRule="auto"/>
        <w:rPr>
          <w:color w:val="000000" w:themeColor="text1"/>
        </w:rPr>
      </w:pPr>
      <w:r w:rsidRPr="00537837">
        <w:rPr>
          <w:color w:val="000000" w:themeColor="text1"/>
        </w:rPr>
        <w:t>Certified Usability Analyst – Human Factors International (11/2016)</w:t>
      </w:r>
    </w:p>
    <w:p w14:paraId="0999C528" w14:textId="4831ECC8" w:rsidR="00092D54" w:rsidRPr="00537837" w:rsidRDefault="00092D54" w:rsidP="00092D54">
      <w:pPr>
        <w:pStyle w:val="ListParagraph"/>
        <w:numPr>
          <w:ilvl w:val="0"/>
          <w:numId w:val="38"/>
        </w:numPr>
        <w:spacing w:after="247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Bachelor of Arts – Graphic Design – Morgan State University (05/2006) </w:t>
      </w:r>
    </w:p>
    <w:p w14:paraId="6996A1B2" w14:textId="7AF094C8" w:rsidR="00092D54" w:rsidRPr="00C72A55" w:rsidRDefault="00092D54" w:rsidP="00092D54">
      <w:pPr>
        <w:pStyle w:val="Heading2"/>
        <w:ind w:left="0" w:firstLine="0"/>
        <w:rPr>
          <w:rFonts w:ascii="Century Gothic" w:hAnsi="Century Gothic"/>
          <w:b w:val="0"/>
          <w:bCs/>
          <w:color w:val="631E64"/>
          <w:sz w:val="28"/>
          <w:szCs w:val="28"/>
        </w:rPr>
      </w:pPr>
      <w:r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Recent </w:t>
      </w: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>Training</w:t>
      </w:r>
      <w:r w:rsidR="00890E51">
        <w:rPr>
          <w:rFonts w:ascii="Century Gothic" w:hAnsi="Century Gothic"/>
          <w:b w:val="0"/>
          <w:bCs/>
          <w:color w:val="631E64"/>
          <w:sz w:val="28"/>
          <w:szCs w:val="28"/>
        </w:rPr>
        <w:t>s</w:t>
      </w: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  </w:t>
      </w:r>
    </w:p>
    <w:p w14:paraId="52C61257" w14:textId="0063A0D3" w:rsidR="00092D54" w:rsidRPr="00537837" w:rsidRDefault="00890E51" w:rsidP="00890E51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890E51">
        <w:rPr>
          <w:color w:val="000000" w:themeColor="text1"/>
        </w:rPr>
        <w:t>Building Interactive, Accessible Components</w:t>
      </w:r>
      <w:r w:rsidRPr="00537837">
        <w:rPr>
          <w:color w:val="000000" w:themeColor="text1"/>
        </w:rPr>
        <w:t xml:space="preserve"> </w:t>
      </w:r>
      <w:r w:rsidR="005C10D5" w:rsidRPr="00537837">
        <w:rPr>
          <w:color w:val="000000" w:themeColor="text1"/>
        </w:rPr>
        <w:t xml:space="preserve">– </w:t>
      </w:r>
      <w:proofErr w:type="spellStart"/>
      <w:r w:rsidR="00092D54" w:rsidRPr="00537837">
        <w:rPr>
          <w:color w:val="000000" w:themeColor="text1"/>
        </w:rPr>
        <w:t>SmashingConference</w:t>
      </w:r>
      <w:proofErr w:type="spellEnd"/>
      <w:r w:rsidR="00092D54" w:rsidRPr="00537837">
        <w:rPr>
          <w:color w:val="000000" w:themeColor="text1"/>
        </w:rPr>
        <w:t xml:space="preserve"> NY (10</w:t>
      </w:r>
      <w:r w:rsidR="00FF620D" w:rsidRPr="00537837">
        <w:rPr>
          <w:color w:val="000000" w:themeColor="text1"/>
        </w:rPr>
        <w:t>/</w:t>
      </w:r>
      <w:r w:rsidR="00092D54" w:rsidRPr="00537837">
        <w:rPr>
          <w:color w:val="000000" w:themeColor="text1"/>
        </w:rPr>
        <w:t>2025)</w:t>
      </w:r>
    </w:p>
    <w:p w14:paraId="7C1F56D6" w14:textId="3CC17BD8" w:rsidR="00890E51" w:rsidRPr="00537837" w:rsidRDefault="00890E51" w:rsidP="00890E51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Modern CSS Architecture </w:t>
      </w:r>
      <w:r w:rsidR="005C10D5" w:rsidRPr="00537837">
        <w:rPr>
          <w:color w:val="000000" w:themeColor="text1"/>
        </w:rPr>
        <w:t xml:space="preserve">– </w:t>
      </w:r>
      <w:proofErr w:type="spellStart"/>
      <w:r w:rsidRPr="00537837">
        <w:rPr>
          <w:color w:val="000000" w:themeColor="text1"/>
        </w:rPr>
        <w:t>SmashingConference</w:t>
      </w:r>
      <w:proofErr w:type="spellEnd"/>
      <w:r w:rsidRPr="00537837">
        <w:rPr>
          <w:color w:val="000000" w:themeColor="text1"/>
        </w:rPr>
        <w:t xml:space="preserve"> NY (10/2025)</w:t>
      </w:r>
    </w:p>
    <w:p w14:paraId="13BA63EE" w14:textId="33A92CD9" w:rsidR="00092D54" w:rsidRPr="00537837" w:rsidRDefault="00092D54" w:rsidP="00092D54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>Advanced Approaches to UX Research – Leaders of Awesomeness (6</w:t>
      </w:r>
      <w:r w:rsidR="00FF620D" w:rsidRPr="00537837">
        <w:rPr>
          <w:color w:val="000000" w:themeColor="text1"/>
        </w:rPr>
        <w:t>/</w:t>
      </w:r>
      <w:r w:rsidRPr="00537837">
        <w:rPr>
          <w:color w:val="000000" w:themeColor="text1"/>
        </w:rPr>
        <w:t xml:space="preserve">2023) </w:t>
      </w:r>
    </w:p>
    <w:p w14:paraId="7678A76A" w14:textId="23A17BD7" w:rsidR="00553164" w:rsidRPr="005E11BA" w:rsidRDefault="00092D54" w:rsidP="00C91F02">
      <w:pPr>
        <w:numPr>
          <w:ilvl w:val="0"/>
          <w:numId w:val="40"/>
        </w:numPr>
        <w:spacing w:after="5" w:line="267" w:lineRule="auto"/>
        <w:ind w:left="370" w:firstLine="0"/>
        <w:rPr>
          <w:color w:val="000000" w:themeColor="text1"/>
        </w:rPr>
      </w:pPr>
      <w:r w:rsidRPr="005E11BA">
        <w:rPr>
          <w:color w:val="000000" w:themeColor="text1"/>
        </w:rPr>
        <w:t xml:space="preserve">Audacious UX Goals – Leaders of Awesomeness (02/2022) </w:t>
      </w:r>
    </w:p>
    <w:sectPr w:rsidR="00553164" w:rsidRPr="005E11BA">
      <w:pgSz w:w="12240" w:h="15840"/>
      <w:pgMar w:top="372" w:right="480" w:bottom="491" w:left="6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Light">
    <w:altName w:val="Mangal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9"/>
    <w:multiLevelType w:val="hybridMultilevel"/>
    <w:tmpl w:val="15ACBE9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B05E1"/>
    <w:multiLevelType w:val="hybridMultilevel"/>
    <w:tmpl w:val="F4EC836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E7263"/>
    <w:multiLevelType w:val="hybridMultilevel"/>
    <w:tmpl w:val="ACA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2189"/>
    <w:multiLevelType w:val="hybridMultilevel"/>
    <w:tmpl w:val="227A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9A4CA6"/>
    <w:multiLevelType w:val="hybridMultilevel"/>
    <w:tmpl w:val="91ECA19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5007FF0"/>
    <w:multiLevelType w:val="hybridMultilevel"/>
    <w:tmpl w:val="BEF07054"/>
    <w:lvl w:ilvl="0" w:tplc="B682113C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666760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44EC8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96F7CA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2117E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1C1B04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0226C0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05980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2487E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163B31"/>
    <w:multiLevelType w:val="hybridMultilevel"/>
    <w:tmpl w:val="D6A8A2D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FD464A"/>
    <w:multiLevelType w:val="hybridMultilevel"/>
    <w:tmpl w:val="B50030DE"/>
    <w:lvl w:ilvl="0" w:tplc="3E6AC2C4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0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EECC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2EE4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4CF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36D7F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82A3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E889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E83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41503C"/>
    <w:multiLevelType w:val="hybridMultilevel"/>
    <w:tmpl w:val="544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6952A4"/>
    <w:multiLevelType w:val="hybridMultilevel"/>
    <w:tmpl w:val="2ED4D4D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1BE02241"/>
    <w:multiLevelType w:val="hybridMultilevel"/>
    <w:tmpl w:val="7FDEFD7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1D3F36BC"/>
    <w:multiLevelType w:val="hybridMultilevel"/>
    <w:tmpl w:val="08B8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DF1BC5"/>
    <w:multiLevelType w:val="hybridMultilevel"/>
    <w:tmpl w:val="05A60AC4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250F7120"/>
    <w:multiLevelType w:val="hybridMultilevel"/>
    <w:tmpl w:val="EC98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5066A"/>
    <w:multiLevelType w:val="hybridMultilevel"/>
    <w:tmpl w:val="61DA7A8A"/>
    <w:lvl w:ilvl="0" w:tplc="7152CCB6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A325A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E2D8A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76739A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4A086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88BD0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83D34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42D7C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FCE8EE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6552B8"/>
    <w:multiLevelType w:val="hybridMultilevel"/>
    <w:tmpl w:val="505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E5047"/>
    <w:multiLevelType w:val="hybridMultilevel"/>
    <w:tmpl w:val="AC1C18A6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A05541"/>
    <w:multiLevelType w:val="hybridMultilevel"/>
    <w:tmpl w:val="B6CC4926"/>
    <w:lvl w:ilvl="0" w:tplc="C8505BCE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2284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CAB1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28F6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DEDA9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2FB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2709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D479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1EB7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08622A"/>
    <w:multiLevelType w:val="multilevel"/>
    <w:tmpl w:val="6D364AFA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3"/>
        </w:tabs>
        <w:ind w:left="36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3"/>
        </w:tabs>
        <w:ind w:left="57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80092"/>
    <w:multiLevelType w:val="hybridMultilevel"/>
    <w:tmpl w:val="D26AEC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76F30EE"/>
    <w:multiLevelType w:val="hybridMultilevel"/>
    <w:tmpl w:val="BBDC5766"/>
    <w:lvl w:ilvl="0" w:tplc="7DF8013C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AA038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E8F70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CFD38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2E622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07DE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2ECB2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48008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7E40A0"/>
    <w:multiLevelType w:val="hybridMultilevel"/>
    <w:tmpl w:val="010EC93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49910422"/>
    <w:multiLevelType w:val="hybridMultilevel"/>
    <w:tmpl w:val="40D0BC92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2350DB"/>
    <w:multiLevelType w:val="hybridMultilevel"/>
    <w:tmpl w:val="44D6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81F0A"/>
    <w:multiLevelType w:val="hybridMultilevel"/>
    <w:tmpl w:val="7DA6CA9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097152"/>
    <w:multiLevelType w:val="hybridMultilevel"/>
    <w:tmpl w:val="67AA61B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6" w15:restartNumberingAfterBreak="0">
    <w:nsid w:val="561B1481"/>
    <w:multiLevelType w:val="hybridMultilevel"/>
    <w:tmpl w:val="B7C0C2B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5799550E"/>
    <w:multiLevelType w:val="hybridMultilevel"/>
    <w:tmpl w:val="709A4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54573C"/>
    <w:multiLevelType w:val="hybridMultilevel"/>
    <w:tmpl w:val="FA36874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332FDA"/>
    <w:multiLevelType w:val="hybridMultilevel"/>
    <w:tmpl w:val="516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CF1E0E"/>
    <w:multiLevelType w:val="hybridMultilevel"/>
    <w:tmpl w:val="85C0928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1" w15:restartNumberingAfterBreak="0">
    <w:nsid w:val="5C1F480B"/>
    <w:multiLevelType w:val="hybridMultilevel"/>
    <w:tmpl w:val="124A0352"/>
    <w:lvl w:ilvl="0" w:tplc="E29AA808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65F84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62CD0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544492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0625E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CBB44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EA6F7A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98299E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8B41E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0E3DBB"/>
    <w:multiLevelType w:val="hybridMultilevel"/>
    <w:tmpl w:val="E57A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D04E36"/>
    <w:multiLevelType w:val="hybridMultilevel"/>
    <w:tmpl w:val="6204D0F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4" w15:restartNumberingAfterBreak="0">
    <w:nsid w:val="5F225B14"/>
    <w:multiLevelType w:val="hybridMultilevel"/>
    <w:tmpl w:val="CA46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43ECC"/>
    <w:multiLevelType w:val="hybridMultilevel"/>
    <w:tmpl w:val="AE209E4C"/>
    <w:lvl w:ilvl="0" w:tplc="64044AFA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017F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664F2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AC72AA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40C802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268F6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AB0EA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74A9B6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BA3852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5008BA"/>
    <w:multiLevelType w:val="hybridMultilevel"/>
    <w:tmpl w:val="F480723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73CF2489"/>
    <w:multiLevelType w:val="hybridMultilevel"/>
    <w:tmpl w:val="A838F16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8" w15:restartNumberingAfterBreak="0">
    <w:nsid w:val="73DB7BC6"/>
    <w:multiLevelType w:val="hybridMultilevel"/>
    <w:tmpl w:val="12EA0AF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F706C8"/>
    <w:multiLevelType w:val="hybridMultilevel"/>
    <w:tmpl w:val="B330DAD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0" w15:restartNumberingAfterBreak="0">
    <w:nsid w:val="75621506"/>
    <w:multiLevelType w:val="hybridMultilevel"/>
    <w:tmpl w:val="98DA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87591"/>
    <w:multiLevelType w:val="hybridMultilevel"/>
    <w:tmpl w:val="B1466DA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2" w15:restartNumberingAfterBreak="0">
    <w:nsid w:val="7DB84FE0"/>
    <w:multiLevelType w:val="hybridMultilevel"/>
    <w:tmpl w:val="19B8F8C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3" w15:restartNumberingAfterBreak="0">
    <w:nsid w:val="7F0B1003"/>
    <w:multiLevelType w:val="hybridMultilevel"/>
    <w:tmpl w:val="C2CE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850683">
    <w:abstractNumId w:val="14"/>
  </w:num>
  <w:num w:numId="2" w16cid:durableId="284821891">
    <w:abstractNumId w:val="20"/>
  </w:num>
  <w:num w:numId="3" w16cid:durableId="67847394">
    <w:abstractNumId w:val="35"/>
  </w:num>
  <w:num w:numId="4" w16cid:durableId="1489978558">
    <w:abstractNumId w:val="5"/>
  </w:num>
  <w:num w:numId="5" w16cid:durableId="323362335">
    <w:abstractNumId w:val="31"/>
  </w:num>
  <w:num w:numId="6" w16cid:durableId="827206474">
    <w:abstractNumId w:val="17"/>
  </w:num>
  <w:num w:numId="7" w16cid:durableId="1620793318">
    <w:abstractNumId w:val="7"/>
  </w:num>
  <w:num w:numId="8" w16cid:durableId="1845515765">
    <w:abstractNumId w:val="33"/>
  </w:num>
  <w:num w:numId="9" w16cid:durableId="1884167573">
    <w:abstractNumId w:val="13"/>
  </w:num>
  <w:num w:numId="10" w16cid:durableId="281960641">
    <w:abstractNumId w:val="11"/>
  </w:num>
  <w:num w:numId="11" w16cid:durableId="91820689">
    <w:abstractNumId w:val="37"/>
  </w:num>
  <w:num w:numId="12" w16cid:durableId="2026595320">
    <w:abstractNumId w:val="6"/>
  </w:num>
  <w:num w:numId="13" w16cid:durableId="2028671554">
    <w:abstractNumId w:val="29"/>
  </w:num>
  <w:num w:numId="14" w16cid:durableId="1678919725">
    <w:abstractNumId w:val="8"/>
  </w:num>
  <w:num w:numId="15" w16cid:durableId="894198844">
    <w:abstractNumId w:val="15"/>
  </w:num>
  <w:num w:numId="16" w16cid:durableId="2110156245">
    <w:abstractNumId w:val="43"/>
  </w:num>
  <w:num w:numId="17" w16cid:durableId="774792535">
    <w:abstractNumId w:val="3"/>
  </w:num>
  <w:num w:numId="18" w16cid:durableId="2000645627">
    <w:abstractNumId w:val="32"/>
  </w:num>
  <w:num w:numId="19" w16cid:durableId="553472366">
    <w:abstractNumId w:val="23"/>
  </w:num>
  <w:num w:numId="20" w16cid:durableId="272906750">
    <w:abstractNumId w:val="42"/>
  </w:num>
  <w:num w:numId="21" w16cid:durableId="1208179750">
    <w:abstractNumId w:val="34"/>
  </w:num>
  <w:num w:numId="22" w16cid:durableId="1842621504">
    <w:abstractNumId w:val="27"/>
  </w:num>
  <w:num w:numId="23" w16cid:durableId="1030834803">
    <w:abstractNumId w:val="25"/>
  </w:num>
  <w:num w:numId="24" w16cid:durableId="1957713573">
    <w:abstractNumId w:val="21"/>
  </w:num>
  <w:num w:numId="25" w16cid:durableId="1044136050">
    <w:abstractNumId w:val="9"/>
  </w:num>
  <w:num w:numId="26" w16cid:durableId="387807325">
    <w:abstractNumId w:val="41"/>
  </w:num>
  <w:num w:numId="27" w16cid:durableId="1293900648">
    <w:abstractNumId w:val="26"/>
  </w:num>
  <w:num w:numId="28" w16cid:durableId="1959334325">
    <w:abstractNumId w:val="2"/>
  </w:num>
  <w:num w:numId="29" w16cid:durableId="1651400060">
    <w:abstractNumId w:val="0"/>
  </w:num>
  <w:num w:numId="30" w16cid:durableId="422721375">
    <w:abstractNumId w:val="4"/>
  </w:num>
  <w:num w:numId="31" w16cid:durableId="2116240976">
    <w:abstractNumId w:val="10"/>
  </w:num>
  <w:num w:numId="32" w16cid:durableId="1170874552">
    <w:abstractNumId w:val="40"/>
  </w:num>
  <w:num w:numId="33" w16cid:durableId="1748650789">
    <w:abstractNumId w:val="12"/>
  </w:num>
  <w:num w:numId="34" w16cid:durableId="888615408">
    <w:abstractNumId w:val="1"/>
  </w:num>
  <w:num w:numId="35" w16cid:durableId="802693609">
    <w:abstractNumId w:val="22"/>
  </w:num>
  <w:num w:numId="36" w16cid:durableId="1986468126">
    <w:abstractNumId w:val="16"/>
  </w:num>
  <w:num w:numId="37" w16cid:durableId="2083867160">
    <w:abstractNumId w:val="24"/>
  </w:num>
  <w:num w:numId="38" w16cid:durableId="570118369">
    <w:abstractNumId w:val="38"/>
  </w:num>
  <w:num w:numId="39" w16cid:durableId="884564390">
    <w:abstractNumId w:val="36"/>
  </w:num>
  <w:num w:numId="40" w16cid:durableId="1897428315">
    <w:abstractNumId w:val="28"/>
  </w:num>
  <w:num w:numId="41" w16cid:durableId="1703091093">
    <w:abstractNumId w:val="30"/>
  </w:num>
  <w:num w:numId="42" w16cid:durableId="1694456222">
    <w:abstractNumId w:val="19"/>
  </w:num>
  <w:num w:numId="43" w16cid:durableId="931469109">
    <w:abstractNumId w:val="39"/>
  </w:num>
  <w:num w:numId="44" w16cid:durableId="1937397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8"/>
    <w:rsid w:val="00000F47"/>
    <w:rsid w:val="00016645"/>
    <w:rsid w:val="0003548D"/>
    <w:rsid w:val="00035FD0"/>
    <w:rsid w:val="000739D3"/>
    <w:rsid w:val="00092D54"/>
    <w:rsid w:val="000E6572"/>
    <w:rsid w:val="000E6AC0"/>
    <w:rsid w:val="001255A6"/>
    <w:rsid w:val="00173862"/>
    <w:rsid w:val="001A11A8"/>
    <w:rsid w:val="001A6D76"/>
    <w:rsid w:val="001C2D9F"/>
    <w:rsid w:val="00204628"/>
    <w:rsid w:val="00271C55"/>
    <w:rsid w:val="0027372E"/>
    <w:rsid w:val="002824B6"/>
    <w:rsid w:val="00292CF7"/>
    <w:rsid w:val="002A1725"/>
    <w:rsid w:val="002A2376"/>
    <w:rsid w:val="002E0EC1"/>
    <w:rsid w:val="002E34E5"/>
    <w:rsid w:val="00305FD7"/>
    <w:rsid w:val="00321768"/>
    <w:rsid w:val="00325C1A"/>
    <w:rsid w:val="003558B5"/>
    <w:rsid w:val="00377016"/>
    <w:rsid w:val="003A7476"/>
    <w:rsid w:val="003D70E7"/>
    <w:rsid w:val="0041780C"/>
    <w:rsid w:val="004227CE"/>
    <w:rsid w:val="004412BF"/>
    <w:rsid w:val="00443290"/>
    <w:rsid w:val="0045558E"/>
    <w:rsid w:val="0045562F"/>
    <w:rsid w:val="004950EF"/>
    <w:rsid w:val="00496C86"/>
    <w:rsid w:val="004B41CD"/>
    <w:rsid w:val="004B435B"/>
    <w:rsid w:val="004C5780"/>
    <w:rsid w:val="004C6D04"/>
    <w:rsid w:val="004D0CE7"/>
    <w:rsid w:val="004D2685"/>
    <w:rsid w:val="004F07FC"/>
    <w:rsid w:val="00537837"/>
    <w:rsid w:val="005477E2"/>
    <w:rsid w:val="00553164"/>
    <w:rsid w:val="00571150"/>
    <w:rsid w:val="00597409"/>
    <w:rsid w:val="005A4557"/>
    <w:rsid w:val="005C10D5"/>
    <w:rsid w:val="005C4FFF"/>
    <w:rsid w:val="005E11BA"/>
    <w:rsid w:val="005F7EDE"/>
    <w:rsid w:val="00651B06"/>
    <w:rsid w:val="00654592"/>
    <w:rsid w:val="006A2BE2"/>
    <w:rsid w:val="006B280A"/>
    <w:rsid w:val="006B5BB3"/>
    <w:rsid w:val="006B7616"/>
    <w:rsid w:val="00704EDA"/>
    <w:rsid w:val="00731EC8"/>
    <w:rsid w:val="007F5645"/>
    <w:rsid w:val="00800671"/>
    <w:rsid w:val="00833AC0"/>
    <w:rsid w:val="00845C4B"/>
    <w:rsid w:val="008611B2"/>
    <w:rsid w:val="00890E51"/>
    <w:rsid w:val="00897F7B"/>
    <w:rsid w:val="008D1B0C"/>
    <w:rsid w:val="00902CA3"/>
    <w:rsid w:val="00935083"/>
    <w:rsid w:val="00970BCC"/>
    <w:rsid w:val="009810E8"/>
    <w:rsid w:val="00985F59"/>
    <w:rsid w:val="00993328"/>
    <w:rsid w:val="009B669F"/>
    <w:rsid w:val="009F63B3"/>
    <w:rsid w:val="00A0019F"/>
    <w:rsid w:val="00A343F7"/>
    <w:rsid w:val="00A4682A"/>
    <w:rsid w:val="00A6551D"/>
    <w:rsid w:val="00A84B66"/>
    <w:rsid w:val="00AA0F9B"/>
    <w:rsid w:val="00AA14B5"/>
    <w:rsid w:val="00AA1825"/>
    <w:rsid w:val="00AF1C42"/>
    <w:rsid w:val="00B003D9"/>
    <w:rsid w:val="00B95D65"/>
    <w:rsid w:val="00BC73BA"/>
    <w:rsid w:val="00BD2DEE"/>
    <w:rsid w:val="00BE7B90"/>
    <w:rsid w:val="00C12AC7"/>
    <w:rsid w:val="00C217D1"/>
    <w:rsid w:val="00C2353A"/>
    <w:rsid w:val="00C45EAB"/>
    <w:rsid w:val="00C4609B"/>
    <w:rsid w:val="00C518FA"/>
    <w:rsid w:val="00C72A55"/>
    <w:rsid w:val="00C95053"/>
    <w:rsid w:val="00CB4E8B"/>
    <w:rsid w:val="00CF6422"/>
    <w:rsid w:val="00D46DB4"/>
    <w:rsid w:val="00D861C0"/>
    <w:rsid w:val="00DC4F2C"/>
    <w:rsid w:val="00DF0218"/>
    <w:rsid w:val="00DF66DC"/>
    <w:rsid w:val="00E07D42"/>
    <w:rsid w:val="00E216C8"/>
    <w:rsid w:val="00E279AD"/>
    <w:rsid w:val="00E64AC3"/>
    <w:rsid w:val="00E71B2F"/>
    <w:rsid w:val="00E93340"/>
    <w:rsid w:val="00EA7CFE"/>
    <w:rsid w:val="00ED591E"/>
    <w:rsid w:val="00F06A11"/>
    <w:rsid w:val="00F1329D"/>
    <w:rsid w:val="00F216A0"/>
    <w:rsid w:val="00F2425E"/>
    <w:rsid w:val="00F24B64"/>
    <w:rsid w:val="00F36F20"/>
    <w:rsid w:val="00F47658"/>
    <w:rsid w:val="00F761F3"/>
    <w:rsid w:val="00F81701"/>
    <w:rsid w:val="00F85FDB"/>
    <w:rsid w:val="00FA1B5C"/>
    <w:rsid w:val="00FB4DA3"/>
    <w:rsid w:val="00FE312B"/>
    <w:rsid w:val="00FF322D"/>
    <w:rsid w:val="00FF3662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C7183"/>
  <w15:docId w15:val="{4601AD13-F413-064C-B1D5-6826800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48" w:hanging="10"/>
    </w:pPr>
    <w:rPr>
      <w:rFonts w:ascii="Calibri" w:eastAsia="Calibri" w:hAnsi="Calibri" w:cs="Calibri"/>
      <w:color w:val="3F3F3F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48" w:hanging="10"/>
      <w:outlineLvl w:val="0"/>
    </w:pPr>
    <w:rPr>
      <w:rFonts w:ascii="Century Gothic" w:eastAsia="Century Gothic" w:hAnsi="Century Gothic" w:cs="Century Gothic"/>
      <w:color w:val="631E64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48" w:hanging="10"/>
      <w:outlineLvl w:val="1"/>
    </w:pPr>
    <w:rPr>
      <w:rFonts w:ascii="Calibri" w:eastAsia="Calibri" w:hAnsi="Calibri" w:cs="Calibri"/>
      <w:b/>
      <w:color w:val="3F3F3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3F3F3F"/>
      <w:sz w:val="20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631E64"/>
      <w:sz w:val="28"/>
    </w:rPr>
  </w:style>
  <w:style w:type="paragraph" w:styleId="ListParagraph">
    <w:name w:val="List Paragraph"/>
    <w:basedOn w:val="Normal"/>
    <w:uiPriority w:val="34"/>
    <w:qFormat/>
    <w:rsid w:val="00654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22D"/>
    <w:rPr>
      <w:color w:val="954F72" w:themeColor="followedHyperlink"/>
      <w:u w:val="single"/>
    </w:rPr>
  </w:style>
  <w:style w:type="paragraph" w:customStyle="1" w:styleId="p1">
    <w:name w:val="p1"/>
    <w:basedOn w:val="Normal"/>
    <w:rsid w:val="00C72A55"/>
    <w:pPr>
      <w:spacing w:after="0" w:line="240" w:lineRule="auto"/>
      <w:ind w:left="0" w:firstLine="0"/>
    </w:pPr>
    <w:rPr>
      <w:rFonts w:ascii="Century Gothic" w:eastAsia="Times New Roman" w:hAnsi="Century Gothic" w:cs="Times New Roman"/>
      <w:color w:val="4F1051"/>
      <w:sz w:val="27"/>
      <w:szCs w:val="27"/>
      <w:lang w:eastAsia="en-US"/>
    </w:rPr>
  </w:style>
  <w:style w:type="paragraph" w:customStyle="1" w:styleId="p2">
    <w:name w:val="p2"/>
    <w:basedOn w:val="Normal"/>
    <w:rsid w:val="00C72A55"/>
    <w:pPr>
      <w:spacing w:after="0" w:line="240" w:lineRule="auto"/>
      <w:ind w:left="0" w:firstLine="0"/>
    </w:pPr>
    <w:rPr>
      <w:rFonts w:eastAsia="Times New Roman"/>
      <w:color w:val="4F105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isadesign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anisadesig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6245</Characters>
  <Application>Microsoft Office Word</Application>
  <DocSecurity>0</DocSecurity>
  <Lines>104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Janisa LaSalle Resume - July 2021a.docx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Janisa LaSalle Resume - July 2021a.docx</dc:title>
  <dc:subject/>
  <dc:creator>Janisa Lasalle</dc:creator>
  <cp:keywords/>
  <cp:lastModifiedBy>Janisa Simmons</cp:lastModifiedBy>
  <cp:revision>2</cp:revision>
  <cp:lastPrinted>2026-04-12T21:52:00Z</cp:lastPrinted>
  <dcterms:created xsi:type="dcterms:W3CDTF">2026-07-14T19:10:00Z</dcterms:created>
  <dcterms:modified xsi:type="dcterms:W3CDTF">2026-07-14T19:10:00Z</dcterms:modified>
</cp:coreProperties>
</file>